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F36" w:rsidRDefault="004979CD">
      <w:pPr>
        <w:pStyle w:val="Titolo1"/>
        <w:rPr>
          <w:lang w:val="it-IT"/>
        </w:rPr>
      </w:pPr>
      <w:r>
        <w:rPr>
          <w:lang w:val="it-IT"/>
        </w:rPr>
        <w:t xml:space="preserve">Test </w:t>
      </w:r>
      <w:r w:rsidR="004B4BE5">
        <w:rPr>
          <w:lang w:val="it-IT"/>
        </w:rPr>
        <w:t>Protezione Civile 2015</w:t>
      </w:r>
    </w:p>
    <w:tbl>
      <w:tblPr>
        <w:tblStyle w:val="Tabellanormale1"/>
        <w:tblW w:w="0" w:type="auto"/>
        <w:tblInd w:w="0" w:type="dxa"/>
        <w:tblLook w:val="0000" w:firstRow="0" w:lastRow="0" w:firstColumn="0" w:lastColumn="0" w:noHBand="0" w:noVBand="0"/>
      </w:tblPr>
      <w:tblGrid>
        <w:gridCol w:w="2655"/>
        <w:gridCol w:w="2496"/>
        <w:gridCol w:w="1407"/>
        <w:gridCol w:w="1965"/>
      </w:tblGrid>
      <w:tr w:rsidR="00547F36" w:rsidTr="004979CD">
        <w:trPr>
          <w:trHeight w:val="360"/>
        </w:trPr>
        <w:tc>
          <w:tcPr>
            <w:tcW w:w="2655" w:type="dxa"/>
            <w:vAlign w:val="bottom"/>
          </w:tcPr>
          <w:p w:rsidR="00547F36" w:rsidRDefault="004B4BE5" w:rsidP="00B516AF">
            <w:pPr>
              <w:pStyle w:val="Informazionisullostudente"/>
            </w:pPr>
            <w:r>
              <w:t xml:space="preserve">Test </w:t>
            </w:r>
            <w:r w:rsidR="009814F1">
              <w:t xml:space="preserve"> protezione civile</w:t>
            </w:r>
            <w:r w:rsidR="004979CD">
              <w:t xml:space="preserve"> 201</w:t>
            </w:r>
            <w:r w:rsidR="00B516AF">
              <w:t>4</w:t>
            </w:r>
          </w:p>
        </w:tc>
        <w:tc>
          <w:tcPr>
            <w:tcW w:w="2496" w:type="dxa"/>
            <w:vAlign w:val="bottom"/>
          </w:tcPr>
          <w:p w:rsidR="00547F36" w:rsidRDefault="00547F36">
            <w:pPr>
              <w:pStyle w:val="Informazionisullostudente"/>
            </w:pPr>
          </w:p>
        </w:tc>
        <w:tc>
          <w:tcPr>
            <w:tcW w:w="1407" w:type="dxa"/>
            <w:vAlign w:val="bottom"/>
          </w:tcPr>
          <w:p w:rsidR="00547F36" w:rsidRDefault="00547F36">
            <w:pPr>
              <w:pStyle w:val="Informazionisullostudente"/>
            </w:pPr>
            <w:r>
              <w:t>Nome</w:t>
            </w:r>
          </w:p>
        </w:tc>
        <w:tc>
          <w:tcPr>
            <w:tcW w:w="1965" w:type="dxa"/>
            <w:tcBorders>
              <w:top w:val="nil"/>
              <w:left w:val="nil"/>
              <w:bottom w:val="single" w:sz="4" w:space="0" w:color="999999"/>
              <w:right w:val="nil"/>
            </w:tcBorders>
            <w:vAlign w:val="bottom"/>
          </w:tcPr>
          <w:p w:rsidR="00547F36" w:rsidRDefault="00547F36">
            <w:pPr>
              <w:pStyle w:val="Informazionisullostudente"/>
            </w:pPr>
          </w:p>
        </w:tc>
      </w:tr>
      <w:tr w:rsidR="00547F36" w:rsidTr="004979CD">
        <w:trPr>
          <w:trHeight w:val="360"/>
        </w:trPr>
        <w:tc>
          <w:tcPr>
            <w:tcW w:w="2655" w:type="dxa"/>
            <w:vAlign w:val="bottom"/>
          </w:tcPr>
          <w:p w:rsidR="00547F36" w:rsidRDefault="00547F36">
            <w:pPr>
              <w:pStyle w:val="Informazionisullostudente"/>
            </w:pPr>
          </w:p>
        </w:tc>
        <w:tc>
          <w:tcPr>
            <w:tcW w:w="2496" w:type="dxa"/>
            <w:vAlign w:val="bottom"/>
          </w:tcPr>
          <w:p w:rsidR="00547F36" w:rsidRDefault="00547F36">
            <w:pPr>
              <w:pStyle w:val="Informazionisullostudente"/>
            </w:pPr>
          </w:p>
        </w:tc>
        <w:tc>
          <w:tcPr>
            <w:tcW w:w="1407" w:type="dxa"/>
            <w:vAlign w:val="bottom"/>
          </w:tcPr>
          <w:p w:rsidR="00547F36" w:rsidRDefault="004979CD">
            <w:pPr>
              <w:pStyle w:val="Informazionisullostudente"/>
            </w:pPr>
            <w:r>
              <w:t>Cognome</w:t>
            </w:r>
          </w:p>
        </w:tc>
        <w:tc>
          <w:tcPr>
            <w:tcW w:w="1965" w:type="dxa"/>
            <w:tcBorders>
              <w:top w:val="single" w:sz="4" w:space="0" w:color="999999"/>
              <w:left w:val="nil"/>
              <w:bottom w:val="single" w:sz="4" w:space="0" w:color="999999"/>
              <w:right w:val="nil"/>
            </w:tcBorders>
            <w:vAlign w:val="bottom"/>
          </w:tcPr>
          <w:p w:rsidR="00547F36" w:rsidRDefault="00547F36">
            <w:pPr>
              <w:pStyle w:val="Informazionisullostudente"/>
            </w:pPr>
          </w:p>
        </w:tc>
      </w:tr>
      <w:tr w:rsidR="00547F36" w:rsidTr="004979CD">
        <w:trPr>
          <w:trHeight w:val="360"/>
        </w:trPr>
        <w:tc>
          <w:tcPr>
            <w:tcW w:w="2655" w:type="dxa"/>
            <w:vAlign w:val="bottom"/>
          </w:tcPr>
          <w:p w:rsidR="00547F36" w:rsidRDefault="00BA5B1E">
            <w:pPr>
              <w:pStyle w:val="Informazionisullostudente"/>
            </w:pPr>
            <w:r>
              <w:rPr>
                <w:noProof/>
                <w:lang w:bidi="ar-SA"/>
              </w:rPr>
              <w:drawing>
                <wp:inline distT="0" distB="0" distL="0" distR="0" wp14:anchorId="59D2FA99" wp14:editId="0DE49F0B">
                  <wp:extent cx="1088583" cy="1072444"/>
                  <wp:effectExtent l="0" t="0" r="0" b="0"/>
                  <wp:docPr id="10" name="Immagine 10" descr="C:\Users\Pasquale\Cloud\Corsi 2013\Corso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asquale\Cloud\Corsi 2013\Corso 20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9014" cy="1082720"/>
                          </a:xfrm>
                          <a:prstGeom prst="rect">
                            <a:avLst/>
                          </a:prstGeom>
                          <a:noFill/>
                          <a:ln>
                            <a:noFill/>
                          </a:ln>
                        </pic:spPr>
                      </pic:pic>
                    </a:graphicData>
                  </a:graphic>
                </wp:inline>
              </w:drawing>
            </w:r>
          </w:p>
        </w:tc>
        <w:tc>
          <w:tcPr>
            <w:tcW w:w="2496" w:type="dxa"/>
            <w:vAlign w:val="bottom"/>
          </w:tcPr>
          <w:p w:rsidR="00547F36" w:rsidRDefault="00547F36">
            <w:pPr>
              <w:pStyle w:val="Informazionisullostudente"/>
            </w:pPr>
          </w:p>
        </w:tc>
        <w:tc>
          <w:tcPr>
            <w:tcW w:w="1407" w:type="dxa"/>
            <w:vAlign w:val="bottom"/>
          </w:tcPr>
          <w:p w:rsidR="00547F36" w:rsidRDefault="00547F36">
            <w:pPr>
              <w:pStyle w:val="Informazionisullostudente"/>
            </w:pPr>
            <w:r>
              <w:t>Data</w:t>
            </w:r>
          </w:p>
        </w:tc>
        <w:tc>
          <w:tcPr>
            <w:tcW w:w="1965" w:type="dxa"/>
            <w:tcBorders>
              <w:top w:val="single" w:sz="4" w:space="0" w:color="999999"/>
              <w:left w:val="nil"/>
              <w:bottom w:val="single" w:sz="4" w:space="0" w:color="999999"/>
              <w:right w:val="nil"/>
            </w:tcBorders>
            <w:vAlign w:val="bottom"/>
          </w:tcPr>
          <w:p w:rsidR="00547F36" w:rsidRDefault="00547F36">
            <w:pPr>
              <w:pStyle w:val="Informazionisullostudente"/>
            </w:pPr>
          </w:p>
        </w:tc>
      </w:tr>
    </w:tbl>
    <w:p w:rsidR="00547F36" w:rsidRDefault="004979CD">
      <w:pPr>
        <w:pStyle w:val="Istruzioni"/>
      </w:pPr>
      <w:r>
        <w:t>Leggere attentamente le domande prima di rispondere. Alcune risposte potrebbero essere solo parzialmente corrette. Barrare la lettera corrispondente alla risposta esatta. In caso di errore per correggere barrare la lettera esatta e scrivere NO vicino a quella errata.</w:t>
      </w:r>
    </w:p>
    <w:p w:rsidR="00547F36" w:rsidRDefault="00547F36">
      <w:pPr>
        <w:pStyle w:val="Regola"/>
      </w:pPr>
    </w:p>
    <w:p w:rsidR="00547F36" w:rsidRPr="00013FBA" w:rsidRDefault="004B4BE5">
      <w:pPr>
        <w:pStyle w:val="Domanda"/>
        <w:rPr>
          <w:i/>
          <w:sz w:val="16"/>
          <w:szCs w:val="16"/>
        </w:rPr>
      </w:pPr>
      <w:r w:rsidRPr="00013FBA">
        <w:rPr>
          <w:b/>
          <w:i/>
          <w:sz w:val="16"/>
          <w:szCs w:val="16"/>
        </w:rPr>
        <w:t>Che cos’ è la Protezione Civile?</w:t>
      </w:r>
    </w:p>
    <w:p w:rsidR="004979CD" w:rsidRPr="00930B6B" w:rsidRDefault="004B4BE5" w:rsidP="004979CD">
      <w:pPr>
        <w:numPr>
          <w:ilvl w:val="0"/>
          <w:numId w:val="4"/>
        </w:numPr>
        <w:rPr>
          <w:sz w:val="16"/>
          <w:szCs w:val="16"/>
          <w:lang w:val="it-IT"/>
        </w:rPr>
      </w:pPr>
      <w:r>
        <w:rPr>
          <w:b/>
          <w:bCs/>
          <w:iCs/>
          <w:sz w:val="16"/>
          <w:szCs w:val="16"/>
          <w:lang w:val="it-IT"/>
        </w:rPr>
        <w:t>Insieme di attività messe in campo dallo Stato per tutelare la vita, i beni, l’ambiente, dai danni o eventuali catastrofi.</w:t>
      </w:r>
    </w:p>
    <w:p w:rsidR="00547F36" w:rsidRPr="00930B6B" w:rsidRDefault="004B4BE5" w:rsidP="004979CD">
      <w:pPr>
        <w:numPr>
          <w:ilvl w:val="0"/>
          <w:numId w:val="4"/>
        </w:numPr>
        <w:rPr>
          <w:b/>
          <w:sz w:val="16"/>
          <w:szCs w:val="16"/>
          <w:lang w:val="it-IT"/>
        </w:rPr>
      </w:pPr>
      <w:r>
        <w:rPr>
          <w:b/>
          <w:sz w:val="16"/>
          <w:szCs w:val="16"/>
          <w:lang w:val="it-IT"/>
        </w:rPr>
        <w:t>E’ un gioco per la PSP</w:t>
      </w:r>
    </w:p>
    <w:p w:rsidR="00547F36" w:rsidRPr="00930B6B" w:rsidRDefault="004B4BE5">
      <w:pPr>
        <w:numPr>
          <w:ilvl w:val="0"/>
          <w:numId w:val="4"/>
        </w:numPr>
        <w:rPr>
          <w:b/>
          <w:sz w:val="16"/>
          <w:szCs w:val="16"/>
          <w:lang w:val="it-IT"/>
        </w:rPr>
      </w:pPr>
      <w:r>
        <w:rPr>
          <w:b/>
          <w:sz w:val="16"/>
          <w:szCs w:val="16"/>
          <w:lang w:val="it-IT"/>
        </w:rPr>
        <w:t>Una nuova marca di motorini</w:t>
      </w:r>
    </w:p>
    <w:p w:rsidR="00547F36" w:rsidRPr="00013FBA" w:rsidRDefault="004B4BE5">
      <w:pPr>
        <w:pStyle w:val="Domanda"/>
        <w:rPr>
          <w:b/>
          <w:i/>
          <w:sz w:val="16"/>
          <w:szCs w:val="16"/>
        </w:rPr>
      </w:pPr>
      <w:r w:rsidRPr="00013FBA">
        <w:rPr>
          <w:b/>
          <w:i/>
          <w:sz w:val="16"/>
          <w:szCs w:val="16"/>
        </w:rPr>
        <w:t>Quali sono le strutture operative del sistema di Protezione Civile?</w:t>
      </w:r>
    </w:p>
    <w:p w:rsidR="004979CD" w:rsidRPr="00930B6B" w:rsidRDefault="004B4BE5" w:rsidP="004979CD">
      <w:pPr>
        <w:numPr>
          <w:ilvl w:val="0"/>
          <w:numId w:val="6"/>
        </w:numPr>
        <w:rPr>
          <w:b/>
          <w:sz w:val="16"/>
          <w:szCs w:val="16"/>
          <w:lang w:val="it-IT"/>
        </w:rPr>
      </w:pPr>
      <w:r>
        <w:rPr>
          <w:b/>
          <w:bCs/>
          <w:iCs/>
          <w:sz w:val="16"/>
          <w:szCs w:val="16"/>
          <w:lang w:val="it-IT"/>
        </w:rPr>
        <w:t>La palestra della Scuola</w:t>
      </w:r>
    </w:p>
    <w:p w:rsidR="004979CD" w:rsidRPr="00930B6B" w:rsidRDefault="004B4BE5" w:rsidP="004979CD">
      <w:pPr>
        <w:numPr>
          <w:ilvl w:val="0"/>
          <w:numId w:val="6"/>
        </w:numPr>
        <w:rPr>
          <w:sz w:val="16"/>
          <w:szCs w:val="16"/>
          <w:lang w:val="it-IT"/>
        </w:rPr>
      </w:pPr>
      <w:r>
        <w:rPr>
          <w:b/>
          <w:bCs/>
          <w:iCs/>
          <w:sz w:val="16"/>
          <w:szCs w:val="16"/>
          <w:lang w:val="it-IT"/>
        </w:rPr>
        <w:t>Tutte le pizzerie del mio paese</w:t>
      </w:r>
    </w:p>
    <w:p w:rsidR="00547F36" w:rsidRPr="00930B6B" w:rsidRDefault="009814F1" w:rsidP="004979CD">
      <w:pPr>
        <w:numPr>
          <w:ilvl w:val="0"/>
          <w:numId w:val="6"/>
        </w:numPr>
        <w:rPr>
          <w:sz w:val="16"/>
          <w:szCs w:val="16"/>
          <w:lang w:val="it-IT"/>
        </w:rPr>
      </w:pPr>
      <w:r w:rsidRPr="00930B6B">
        <w:rPr>
          <w:b/>
          <w:bCs/>
          <w:iCs/>
          <w:sz w:val="16"/>
          <w:szCs w:val="16"/>
          <w:lang w:val="it-IT"/>
        </w:rPr>
        <w:t>A</w:t>
      </w:r>
      <w:r w:rsidR="004B4BE5">
        <w:rPr>
          <w:b/>
          <w:bCs/>
          <w:iCs/>
          <w:sz w:val="16"/>
          <w:szCs w:val="16"/>
          <w:lang w:val="it-IT"/>
        </w:rPr>
        <w:t xml:space="preserve">ssociazione di volontariato, i cittadini, la polizia, carabinieri, corpo Nazionale Vigili del Fuoco, 118 </w:t>
      </w:r>
      <w:proofErr w:type="spellStart"/>
      <w:r w:rsidR="004B4BE5">
        <w:rPr>
          <w:b/>
          <w:bCs/>
          <w:iCs/>
          <w:sz w:val="16"/>
          <w:szCs w:val="16"/>
          <w:lang w:val="it-IT"/>
        </w:rPr>
        <w:t>ecc</w:t>
      </w:r>
      <w:proofErr w:type="spellEnd"/>
      <w:r w:rsidR="004B4BE5">
        <w:rPr>
          <w:b/>
          <w:bCs/>
          <w:iCs/>
          <w:sz w:val="16"/>
          <w:szCs w:val="16"/>
          <w:lang w:val="it-IT"/>
        </w:rPr>
        <w:t>…</w:t>
      </w:r>
    </w:p>
    <w:p w:rsidR="00547F36" w:rsidRPr="00013FBA" w:rsidRDefault="004B4BE5">
      <w:pPr>
        <w:pStyle w:val="Domanda"/>
        <w:rPr>
          <w:b/>
          <w:i/>
          <w:sz w:val="16"/>
          <w:szCs w:val="16"/>
        </w:rPr>
      </w:pPr>
      <w:r w:rsidRPr="00013FBA">
        <w:rPr>
          <w:b/>
          <w:i/>
          <w:sz w:val="16"/>
          <w:szCs w:val="16"/>
        </w:rPr>
        <w:t>Quali s</w:t>
      </w:r>
      <w:r w:rsidR="00611347" w:rsidRPr="00013FBA">
        <w:rPr>
          <w:b/>
          <w:i/>
          <w:sz w:val="16"/>
          <w:szCs w:val="16"/>
        </w:rPr>
        <w:t>ono le competenze del volontariato?</w:t>
      </w:r>
    </w:p>
    <w:p w:rsidR="00547F36" w:rsidRPr="00930B6B" w:rsidRDefault="00611347">
      <w:pPr>
        <w:numPr>
          <w:ilvl w:val="0"/>
          <w:numId w:val="8"/>
        </w:numPr>
        <w:rPr>
          <w:b/>
          <w:sz w:val="16"/>
          <w:szCs w:val="16"/>
          <w:lang w:val="it-IT"/>
        </w:rPr>
      </w:pPr>
      <w:r>
        <w:rPr>
          <w:b/>
          <w:sz w:val="16"/>
          <w:szCs w:val="16"/>
          <w:lang w:val="it-IT"/>
        </w:rPr>
        <w:t>Non collaborare durante un terremoto</w:t>
      </w:r>
    </w:p>
    <w:p w:rsidR="00547F36" w:rsidRPr="00930B6B" w:rsidRDefault="00611347">
      <w:pPr>
        <w:numPr>
          <w:ilvl w:val="0"/>
          <w:numId w:val="8"/>
        </w:numPr>
        <w:rPr>
          <w:b/>
          <w:sz w:val="16"/>
          <w:szCs w:val="16"/>
          <w:lang w:val="it-IT"/>
        </w:rPr>
      </w:pPr>
      <w:r>
        <w:rPr>
          <w:b/>
          <w:sz w:val="16"/>
          <w:szCs w:val="16"/>
          <w:lang w:val="it-IT"/>
        </w:rPr>
        <w:t>Previsione e prevenzione</w:t>
      </w:r>
    </w:p>
    <w:p w:rsidR="00547F36" w:rsidRPr="00930B6B" w:rsidRDefault="00611347">
      <w:pPr>
        <w:numPr>
          <w:ilvl w:val="0"/>
          <w:numId w:val="8"/>
        </w:numPr>
        <w:rPr>
          <w:b/>
          <w:sz w:val="16"/>
          <w:szCs w:val="16"/>
          <w:lang w:val="it-IT"/>
        </w:rPr>
      </w:pPr>
      <w:r>
        <w:rPr>
          <w:b/>
          <w:sz w:val="16"/>
          <w:szCs w:val="16"/>
          <w:lang w:val="it-IT"/>
        </w:rPr>
        <w:t>Aumentare i rischi alla popolazione</w:t>
      </w:r>
    </w:p>
    <w:p w:rsidR="00547F36" w:rsidRPr="00013FBA" w:rsidRDefault="00611347">
      <w:pPr>
        <w:pStyle w:val="Domanda"/>
        <w:rPr>
          <w:b/>
          <w:i/>
          <w:sz w:val="16"/>
          <w:szCs w:val="16"/>
        </w:rPr>
      </w:pPr>
      <w:r w:rsidRPr="00013FBA">
        <w:rPr>
          <w:b/>
          <w:i/>
          <w:sz w:val="16"/>
          <w:szCs w:val="16"/>
        </w:rPr>
        <w:t>Come si riduce il rischio e l’eventuale panico?</w:t>
      </w:r>
    </w:p>
    <w:p w:rsidR="00547F36" w:rsidRPr="00930B6B" w:rsidRDefault="00611347">
      <w:pPr>
        <w:numPr>
          <w:ilvl w:val="0"/>
          <w:numId w:val="10"/>
        </w:numPr>
        <w:rPr>
          <w:b/>
          <w:sz w:val="16"/>
          <w:szCs w:val="16"/>
          <w:lang w:val="it-IT"/>
        </w:rPr>
      </w:pPr>
      <w:r>
        <w:rPr>
          <w:b/>
          <w:sz w:val="16"/>
          <w:szCs w:val="16"/>
          <w:lang w:val="it-IT"/>
        </w:rPr>
        <w:t>Grazie al Piano Di Emergenza e sapere come si attua</w:t>
      </w:r>
    </w:p>
    <w:p w:rsidR="00547F36" w:rsidRPr="00930B6B" w:rsidRDefault="00611347">
      <w:pPr>
        <w:numPr>
          <w:ilvl w:val="0"/>
          <w:numId w:val="10"/>
        </w:numPr>
        <w:rPr>
          <w:b/>
          <w:sz w:val="16"/>
          <w:szCs w:val="16"/>
          <w:lang w:val="it-IT"/>
        </w:rPr>
      </w:pPr>
      <w:r>
        <w:rPr>
          <w:b/>
          <w:sz w:val="16"/>
          <w:szCs w:val="16"/>
          <w:lang w:val="it-IT"/>
        </w:rPr>
        <w:t>Grazie ai Superpoteri di Batman</w:t>
      </w:r>
    </w:p>
    <w:p w:rsidR="00547F36" w:rsidRPr="00930B6B" w:rsidRDefault="00611347">
      <w:pPr>
        <w:numPr>
          <w:ilvl w:val="0"/>
          <w:numId w:val="10"/>
        </w:numPr>
        <w:rPr>
          <w:b/>
          <w:sz w:val="16"/>
          <w:szCs w:val="16"/>
          <w:lang w:val="it-IT"/>
        </w:rPr>
      </w:pPr>
      <w:r>
        <w:rPr>
          <w:b/>
          <w:sz w:val="16"/>
          <w:szCs w:val="16"/>
          <w:lang w:val="it-IT"/>
        </w:rPr>
        <w:t>Percorrere a piedi 2 km</w:t>
      </w:r>
    </w:p>
    <w:p w:rsidR="00547F36" w:rsidRPr="00013FBA" w:rsidRDefault="00611347">
      <w:pPr>
        <w:pStyle w:val="Domanda"/>
        <w:rPr>
          <w:b/>
          <w:i/>
          <w:sz w:val="16"/>
          <w:szCs w:val="16"/>
        </w:rPr>
      </w:pPr>
      <w:r w:rsidRPr="00013FBA">
        <w:rPr>
          <w:b/>
          <w:i/>
          <w:sz w:val="16"/>
          <w:szCs w:val="16"/>
        </w:rPr>
        <w:t>Cosa fai in caso d’incendio?</w:t>
      </w:r>
    </w:p>
    <w:p w:rsidR="00547F36" w:rsidRPr="00930B6B" w:rsidRDefault="00611347">
      <w:pPr>
        <w:numPr>
          <w:ilvl w:val="0"/>
          <w:numId w:val="12"/>
        </w:numPr>
        <w:rPr>
          <w:b/>
          <w:sz w:val="16"/>
          <w:szCs w:val="16"/>
          <w:lang w:val="it-IT"/>
        </w:rPr>
      </w:pPr>
      <w:r>
        <w:rPr>
          <w:b/>
          <w:bCs/>
          <w:sz w:val="16"/>
          <w:szCs w:val="16"/>
          <w:lang w:val="it-IT"/>
        </w:rPr>
        <w:t>Nulla</w:t>
      </w:r>
    </w:p>
    <w:p w:rsidR="00547F36" w:rsidRPr="00930B6B" w:rsidRDefault="00611347">
      <w:pPr>
        <w:numPr>
          <w:ilvl w:val="0"/>
          <w:numId w:val="12"/>
        </w:numPr>
        <w:rPr>
          <w:b/>
          <w:sz w:val="16"/>
          <w:szCs w:val="16"/>
          <w:lang w:val="it-IT"/>
        </w:rPr>
      </w:pPr>
      <w:r>
        <w:rPr>
          <w:b/>
          <w:sz w:val="16"/>
          <w:szCs w:val="16"/>
          <w:lang w:val="it-IT"/>
        </w:rPr>
        <w:t>Esco subito da quel luogo,</w:t>
      </w:r>
      <w:r w:rsidR="00F838B4">
        <w:rPr>
          <w:b/>
          <w:sz w:val="16"/>
          <w:szCs w:val="16"/>
          <w:lang w:val="it-IT"/>
        </w:rPr>
        <w:t xml:space="preserve"> chiudo la porta, chiamo i VVF e raggiungo subito il punto di raccolta</w:t>
      </w:r>
    </w:p>
    <w:p w:rsidR="00D858FF" w:rsidRPr="00930B6B" w:rsidRDefault="00F838B4">
      <w:pPr>
        <w:numPr>
          <w:ilvl w:val="0"/>
          <w:numId w:val="12"/>
        </w:numPr>
        <w:rPr>
          <w:b/>
          <w:sz w:val="16"/>
          <w:szCs w:val="16"/>
          <w:lang w:val="it-IT"/>
        </w:rPr>
      </w:pPr>
      <w:r>
        <w:rPr>
          <w:b/>
          <w:sz w:val="16"/>
          <w:szCs w:val="16"/>
          <w:lang w:val="it-IT"/>
        </w:rPr>
        <w:t>Spingo la folla, grido e non attuo il piano di emergenza</w:t>
      </w:r>
    </w:p>
    <w:p w:rsidR="00547F36" w:rsidRPr="00013FBA" w:rsidRDefault="00F838B4">
      <w:pPr>
        <w:pStyle w:val="Domanda"/>
        <w:rPr>
          <w:i/>
          <w:sz w:val="16"/>
          <w:szCs w:val="16"/>
        </w:rPr>
      </w:pPr>
      <w:r w:rsidRPr="00013FBA">
        <w:rPr>
          <w:b/>
          <w:i/>
          <w:sz w:val="16"/>
          <w:szCs w:val="16"/>
        </w:rPr>
        <w:t>E se l’incendio avviene in casa?</w:t>
      </w:r>
    </w:p>
    <w:p w:rsidR="00547F36" w:rsidRDefault="00F838B4">
      <w:pPr>
        <w:numPr>
          <w:ilvl w:val="0"/>
          <w:numId w:val="14"/>
        </w:numPr>
        <w:rPr>
          <w:b/>
          <w:sz w:val="16"/>
          <w:szCs w:val="16"/>
          <w:lang w:val="it-IT"/>
        </w:rPr>
      </w:pPr>
      <w:r>
        <w:rPr>
          <w:b/>
          <w:sz w:val="16"/>
          <w:szCs w:val="16"/>
          <w:lang w:val="it-IT"/>
        </w:rPr>
        <w:t>Mantengo la calma, agito con  panni bagnati le fessure da cui proviene il fumo, apro le finestre e chiedo soccorso, chiudo la finestra se entra il fumo.</w:t>
      </w:r>
    </w:p>
    <w:p w:rsidR="007F7DFB" w:rsidRDefault="00F838B4">
      <w:pPr>
        <w:numPr>
          <w:ilvl w:val="0"/>
          <w:numId w:val="14"/>
        </w:numPr>
        <w:rPr>
          <w:b/>
          <w:sz w:val="16"/>
          <w:szCs w:val="16"/>
          <w:lang w:val="it-IT"/>
        </w:rPr>
      </w:pPr>
      <w:r>
        <w:rPr>
          <w:b/>
          <w:sz w:val="16"/>
          <w:szCs w:val="16"/>
          <w:lang w:val="it-IT"/>
        </w:rPr>
        <w:t>Inizio ad urlare, chiudo le finestre e mi stendo sotto al tavol</w:t>
      </w:r>
      <w:r w:rsidR="00157FE8">
        <w:rPr>
          <w:b/>
          <w:sz w:val="16"/>
          <w:szCs w:val="16"/>
          <w:lang w:val="it-IT"/>
        </w:rPr>
        <w:t>o</w:t>
      </w:r>
    </w:p>
    <w:p w:rsidR="00547F36" w:rsidRPr="007F7DFB" w:rsidRDefault="00157FE8" w:rsidP="002505B3">
      <w:pPr>
        <w:numPr>
          <w:ilvl w:val="0"/>
          <w:numId w:val="14"/>
        </w:numPr>
        <w:spacing w:before="120"/>
        <w:rPr>
          <w:b/>
          <w:sz w:val="16"/>
          <w:szCs w:val="16"/>
          <w:lang w:val="it-IT"/>
        </w:rPr>
      </w:pPr>
      <w:r>
        <w:rPr>
          <w:b/>
          <w:sz w:val="16"/>
          <w:szCs w:val="16"/>
          <w:lang w:val="it-IT"/>
        </w:rPr>
        <w:t>Aspetto che il fuoco si spegni da solo</w:t>
      </w:r>
    </w:p>
    <w:p w:rsidR="002505B3" w:rsidRPr="00013FBA" w:rsidRDefault="002505B3" w:rsidP="002505B3">
      <w:pPr>
        <w:pStyle w:val="Domanda"/>
        <w:tabs>
          <w:tab w:val="num" w:pos="720"/>
        </w:tabs>
        <w:spacing w:before="120"/>
        <w:rPr>
          <w:b/>
          <w:i/>
          <w:sz w:val="16"/>
          <w:szCs w:val="16"/>
          <w:lang w:eastAsia="zh-CN" w:bidi="ar-SA"/>
        </w:rPr>
      </w:pPr>
      <w:r w:rsidRPr="00013FBA">
        <w:rPr>
          <w:b/>
          <w:i/>
          <w:sz w:val="16"/>
          <w:szCs w:val="16"/>
          <w:lang w:eastAsia="zh-CN" w:bidi="ar-SA"/>
        </w:rPr>
        <w:t>Cosa fai in caso di alluvione? ( Indica 2 risposte esatte)</w:t>
      </w:r>
    </w:p>
    <w:p w:rsidR="002505B3" w:rsidRPr="002505B3" w:rsidRDefault="002505B3" w:rsidP="00013FBA">
      <w:pPr>
        <w:pStyle w:val="Domanda"/>
        <w:numPr>
          <w:ilvl w:val="0"/>
          <w:numId w:val="0"/>
        </w:numPr>
        <w:spacing w:before="0"/>
        <w:ind w:left="720"/>
        <w:rPr>
          <w:b/>
          <w:sz w:val="16"/>
          <w:szCs w:val="16"/>
          <w:lang w:eastAsia="zh-CN" w:bidi="ar-SA"/>
        </w:rPr>
      </w:pPr>
      <w:r>
        <w:rPr>
          <w:b/>
          <w:sz w:val="16"/>
          <w:szCs w:val="16"/>
          <w:lang w:eastAsia="zh-CN" w:bidi="ar-SA"/>
        </w:rPr>
        <w:lastRenderedPageBreak/>
        <w:t>a)</w:t>
      </w:r>
      <w:r w:rsidRPr="002505B3">
        <w:rPr>
          <w:b/>
          <w:sz w:val="16"/>
          <w:szCs w:val="16"/>
          <w:lang w:eastAsia="zh-CN" w:bidi="ar-SA"/>
        </w:rPr>
        <w:t>Se non sono a casa mia: grido, spingo le persone e mi agito</w:t>
      </w:r>
    </w:p>
    <w:p w:rsidR="002505B3" w:rsidRPr="002505B3" w:rsidRDefault="002505B3" w:rsidP="00013FBA">
      <w:pPr>
        <w:pStyle w:val="Domanda"/>
        <w:numPr>
          <w:ilvl w:val="0"/>
          <w:numId w:val="0"/>
        </w:numPr>
        <w:spacing w:before="0"/>
        <w:ind w:left="720"/>
        <w:rPr>
          <w:b/>
          <w:sz w:val="16"/>
          <w:szCs w:val="16"/>
          <w:lang w:eastAsia="zh-CN" w:bidi="ar-SA"/>
        </w:rPr>
      </w:pPr>
      <w:r>
        <w:rPr>
          <w:b/>
          <w:sz w:val="16"/>
          <w:szCs w:val="16"/>
          <w:lang w:eastAsia="zh-CN" w:bidi="ar-SA"/>
        </w:rPr>
        <w:t>b)</w:t>
      </w:r>
      <w:r w:rsidRPr="002505B3">
        <w:rPr>
          <w:b/>
          <w:sz w:val="16"/>
          <w:szCs w:val="16"/>
          <w:lang w:eastAsia="zh-CN" w:bidi="ar-SA"/>
        </w:rPr>
        <w:t>Se sono a casa mia: continuo a svolgere le mie attività</w:t>
      </w:r>
    </w:p>
    <w:p w:rsidR="002505B3" w:rsidRPr="002505B3" w:rsidRDefault="002505B3" w:rsidP="00013FBA">
      <w:pPr>
        <w:pStyle w:val="Domanda"/>
        <w:numPr>
          <w:ilvl w:val="0"/>
          <w:numId w:val="0"/>
        </w:numPr>
        <w:spacing w:before="0"/>
        <w:ind w:left="720"/>
        <w:rPr>
          <w:b/>
          <w:sz w:val="16"/>
          <w:szCs w:val="16"/>
          <w:lang w:eastAsia="zh-CN" w:bidi="ar-SA"/>
        </w:rPr>
      </w:pPr>
      <w:r>
        <w:rPr>
          <w:b/>
          <w:sz w:val="16"/>
          <w:szCs w:val="16"/>
          <w:lang w:eastAsia="zh-CN" w:bidi="ar-SA"/>
        </w:rPr>
        <w:t>c)</w:t>
      </w:r>
      <w:r w:rsidRPr="002505B3">
        <w:rPr>
          <w:b/>
          <w:sz w:val="16"/>
          <w:szCs w:val="16"/>
          <w:lang w:eastAsia="zh-CN" w:bidi="ar-SA"/>
        </w:rPr>
        <w:t>Se non sono a casa mia: mantengo la calma, prendo un indumento per proteggermi da freddo o pioggia, mi avvio insieme ad altre persone ai Piani Superiori</w:t>
      </w:r>
    </w:p>
    <w:p w:rsidR="002505B3" w:rsidRPr="002505B3" w:rsidRDefault="002505B3" w:rsidP="00013FBA">
      <w:pPr>
        <w:pStyle w:val="Domanda"/>
        <w:numPr>
          <w:ilvl w:val="0"/>
          <w:numId w:val="0"/>
        </w:numPr>
        <w:spacing w:before="0"/>
        <w:ind w:left="720"/>
        <w:rPr>
          <w:b/>
          <w:sz w:val="16"/>
          <w:szCs w:val="16"/>
          <w:lang w:eastAsia="zh-CN" w:bidi="ar-SA"/>
        </w:rPr>
      </w:pPr>
      <w:r>
        <w:rPr>
          <w:b/>
          <w:sz w:val="16"/>
          <w:szCs w:val="16"/>
          <w:lang w:eastAsia="zh-CN" w:bidi="ar-SA"/>
        </w:rPr>
        <w:t>d)</w:t>
      </w:r>
      <w:r w:rsidRPr="002505B3">
        <w:rPr>
          <w:b/>
          <w:sz w:val="16"/>
          <w:szCs w:val="16"/>
          <w:lang w:eastAsia="zh-CN" w:bidi="ar-SA"/>
        </w:rPr>
        <w:t>Se sono a casa mia: mantengo la calma, mi preparo ad accogliere le persone che giungono dai piani inferiori e sposto i miei effetti personali per non creare ingombro alle persone che ospiterò</w:t>
      </w:r>
    </w:p>
    <w:p w:rsidR="00157FE8" w:rsidRPr="00013FBA" w:rsidRDefault="002505B3" w:rsidP="00013FBA">
      <w:pPr>
        <w:pStyle w:val="Domanda"/>
        <w:spacing w:before="120"/>
        <w:rPr>
          <w:b/>
          <w:i/>
          <w:sz w:val="16"/>
          <w:szCs w:val="16"/>
          <w:lang w:eastAsia="zh-CN" w:bidi="ar-SA"/>
        </w:rPr>
      </w:pPr>
      <w:r w:rsidRPr="00013FBA">
        <w:rPr>
          <w:b/>
          <w:i/>
          <w:sz w:val="16"/>
          <w:szCs w:val="16"/>
          <w:lang w:eastAsia="zh-CN" w:bidi="ar-SA"/>
        </w:rPr>
        <w:t>Cosa fai in caso di terremoto? ( Indica 2 risposte esatte)</w:t>
      </w:r>
    </w:p>
    <w:p w:rsidR="002505B3" w:rsidRDefault="002505B3" w:rsidP="00013FBA">
      <w:pPr>
        <w:pStyle w:val="Domanda"/>
        <w:numPr>
          <w:ilvl w:val="1"/>
          <w:numId w:val="14"/>
        </w:numPr>
        <w:spacing w:before="120"/>
        <w:ind w:hanging="357"/>
        <w:rPr>
          <w:b/>
          <w:sz w:val="16"/>
          <w:szCs w:val="16"/>
          <w:lang w:eastAsia="zh-CN" w:bidi="ar-SA"/>
        </w:rPr>
      </w:pPr>
      <w:r>
        <w:rPr>
          <w:b/>
          <w:sz w:val="16"/>
          <w:szCs w:val="16"/>
          <w:lang w:eastAsia="zh-CN" w:bidi="ar-SA"/>
        </w:rPr>
        <w:t>Attuo il Piano di Emergenza mantenendo la calma, riparandomi ( ad esempio sotto un tavolo) esco dall’edificio senza usare l’ascensore</w:t>
      </w:r>
    </w:p>
    <w:p w:rsidR="002505B3" w:rsidRDefault="002505B3" w:rsidP="00013FBA">
      <w:pPr>
        <w:pStyle w:val="Domanda"/>
        <w:numPr>
          <w:ilvl w:val="1"/>
          <w:numId w:val="14"/>
        </w:numPr>
        <w:spacing w:before="0"/>
        <w:ind w:hanging="357"/>
        <w:rPr>
          <w:b/>
          <w:sz w:val="16"/>
          <w:szCs w:val="16"/>
          <w:lang w:eastAsia="zh-CN" w:bidi="ar-SA"/>
        </w:rPr>
      </w:pPr>
      <w:r>
        <w:rPr>
          <w:b/>
          <w:sz w:val="16"/>
          <w:szCs w:val="16"/>
          <w:lang w:eastAsia="zh-CN" w:bidi="ar-SA"/>
        </w:rPr>
        <w:t>Mi nascondo sotto un albero</w:t>
      </w:r>
    </w:p>
    <w:p w:rsidR="002505B3" w:rsidRDefault="002505B3" w:rsidP="00013FBA">
      <w:pPr>
        <w:pStyle w:val="Domanda"/>
        <w:numPr>
          <w:ilvl w:val="1"/>
          <w:numId w:val="14"/>
        </w:numPr>
        <w:spacing w:before="0"/>
        <w:ind w:hanging="357"/>
        <w:rPr>
          <w:b/>
          <w:sz w:val="16"/>
          <w:szCs w:val="16"/>
          <w:lang w:eastAsia="zh-CN" w:bidi="ar-SA"/>
        </w:rPr>
      </w:pPr>
      <w:r>
        <w:rPr>
          <w:b/>
          <w:sz w:val="16"/>
          <w:szCs w:val="16"/>
          <w:lang w:eastAsia="zh-CN" w:bidi="ar-SA"/>
        </w:rPr>
        <w:t>Prendo l’ascensore ed esco in fretta dall’edificio</w:t>
      </w:r>
    </w:p>
    <w:p w:rsidR="002505B3" w:rsidRDefault="002505B3" w:rsidP="00013FBA">
      <w:pPr>
        <w:pStyle w:val="Domanda"/>
        <w:numPr>
          <w:ilvl w:val="1"/>
          <w:numId w:val="14"/>
        </w:numPr>
        <w:spacing w:before="120"/>
        <w:ind w:hanging="357"/>
        <w:rPr>
          <w:b/>
          <w:sz w:val="16"/>
          <w:szCs w:val="16"/>
          <w:lang w:eastAsia="zh-CN" w:bidi="ar-SA"/>
        </w:rPr>
      </w:pPr>
      <w:r>
        <w:rPr>
          <w:b/>
          <w:sz w:val="16"/>
          <w:szCs w:val="16"/>
          <w:lang w:eastAsia="zh-CN" w:bidi="ar-SA"/>
        </w:rPr>
        <w:t>Mantengo la calma e mi allontano dagli edifici, alberi, lampioni, linee elettriche, cerco riparo, non mi avvicino agli animali</w:t>
      </w:r>
    </w:p>
    <w:p w:rsidR="00157FE8" w:rsidRPr="00013FBA" w:rsidRDefault="002505B3" w:rsidP="00013FBA">
      <w:pPr>
        <w:pStyle w:val="Domanda"/>
        <w:spacing w:before="120"/>
        <w:rPr>
          <w:b/>
          <w:i/>
          <w:sz w:val="16"/>
          <w:szCs w:val="16"/>
          <w:lang w:eastAsia="zh-CN" w:bidi="ar-SA"/>
        </w:rPr>
      </w:pPr>
      <w:r w:rsidRPr="00013FBA">
        <w:rPr>
          <w:b/>
          <w:i/>
          <w:sz w:val="16"/>
          <w:szCs w:val="16"/>
          <w:lang w:eastAsia="zh-CN" w:bidi="ar-SA"/>
        </w:rPr>
        <w:t>Cosa fai dopo la scossa?</w:t>
      </w:r>
    </w:p>
    <w:p w:rsidR="002505B3" w:rsidRDefault="002505B3" w:rsidP="00013FBA">
      <w:pPr>
        <w:pStyle w:val="Domanda"/>
        <w:numPr>
          <w:ilvl w:val="1"/>
          <w:numId w:val="12"/>
        </w:numPr>
        <w:spacing w:before="120"/>
        <w:rPr>
          <w:b/>
          <w:sz w:val="16"/>
          <w:szCs w:val="16"/>
          <w:lang w:eastAsia="zh-CN" w:bidi="ar-SA"/>
        </w:rPr>
      </w:pPr>
      <w:r>
        <w:rPr>
          <w:b/>
          <w:sz w:val="16"/>
          <w:szCs w:val="16"/>
          <w:lang w:eastAsia="zh-CN" w:bidi="ar-SA"/>
        </w:rPr>
        <w:t>Resto per strada e non entro più a casa</w:t>
      </w:r>
    </w:p>
    <w:p w:rsidR="002505B3" w:rsidRDefault="002505B3" w:rsidP="002505B3">
      <w:pPr>
        <w:pStyle w:val="Domanda"/>
        <w:numPr>
          <w:ilvl w:val="1"/>
          <w:numId w:val="12"/>
        </w:numPr>
        <w:spacing w:before="0"/>
        <w:rPr>
          <w:b/>
          <w:sz w:val="16"/>
          <w:szCs w:val="16"/>
          <w:lang w:eastAsia="zh-CN" w:bidi="ar-SA"/>
        </w:rPr>
      </w:pPr>
      <w:r>
        <w:rPr>
          <w:b/>
          <w:sz w:val="16"/>
          <w:szCs w:val="16"/>
          <w:lang w:eastAsia="zh-CN" w:bidi="ar-SA"/>
        </w:rPr>
        <w:t>Verifico lo stato di salute di chi ho vicino ed aiuto chi ne ha bisogno, uso il telefono solo in caso di necessità, raggiungo l’area di raccolta</w:t>
      </w:r>
    </w:p>
    <w:p w:rsidR="002505B3" w:rsidRDefault="002505B3" w:rsidP="002505B3">
      <w:pPr>
        <w:pStyle w:val="Domanda"/>
        <w:numPr>
          <w:ilvl w:val="1"/>
          <w:numId w:val="12"/>
        </w:numPr>
        <w:spacing w:before="0"/>
        <w:rPr>
          <w:b/>
          <w:sz w:val="16"/>
          <w:szCs w:val="16"/>
          <w:lang w:eastAsia="zh-CN" w:bidi="ar-SA"/>
        </w:rPr>
      </w:pPr>
      <w:r>
        <w:rPr>
          <w:b/>
          <w:sz w:val="16"/>
          <w:szCs w:val="16"/>
          <w:lang w:eastAsia="zh-CN" w:bidi="ar-SA"/>
        </w:rPr>
        <w:t>Resto a casa e bevo molta acqua</w:t>
      </w:r>
    </w:p>
    <w:p w:rsidR="00157FE8" w:rsidRPr="00013FBA" w:rsidRDefault="002505B3" w:rsidP="00013FBA">
      <w:pPr>
        <w:pStyle w:val="Domanda"/>
        <w:spacing w:before="120"/>
        <w:rPr>
          <w:b/>
          <w:i/>
          <w:sz w:val="16"/>
          <w:szCs w:val="16"/>
          <w:lang w:eastAsia="zh-CN" w:bidi="ar-SA"/>
        </w:rPr>
      </w:pPr>
      <w:r w:rsidRPr="00013FBA">
        <w:rPr>
          <w:b/>
          <w:i/>
          <w:sz w:val="16"/>
          <w:szCs w:val="16"/>
          <w:lang w:eastAsia="zh-CN" w:bidi="ar-SA"/>
        </w:rPr>
        <w:t>Cosa fai in caso di eruzione?(indica 2 risposte esatte)</w:t>
      </w:r>
    </w:p>
    <w:p w:rsidR="002505B3" w:rsidRDefault="00013FBA" w:rsidP="00013FBA">
      <w:pPr>
        <w:pStyle w:val="Domanda"/>
        <w:numPr>
          <w:ilvl w:val="1"/>
          <w:numId w:val="10"/>
        </w:numPr>
        <w:spacing w:before="120"/>
        <w:rPr>
          <w:b/>
          <w:sz w:val="16"/>
          <w:szCs w:val="16"/>
          <w:lang w:eastAsia="zh-CN" w:bidi="ar-SA"/>
        </w:rPr>
      </w:pPr>
      <w:r>
        <w:rPr>
          <w:b/>
          <w:sz w:val="16"/>
          <w:szCs w:val="16"/>
          <w:lang w:eastAsia="zh-CN" w:bidi="ar-SA"/>
        </w:rPr>
        <w:t>Se sono vicino ad un vulcano raggiungo subito l’area di raccolta</w:t>
      </w:r>
    </w:p>
    <w:p w:rsidR="00013FBA" w:rsidRDefault="00013FBA" w:rsidP="00013FBA">
      <w:pPr>
        <w:pStyle w:val="Domanda"/>
        <w:numPr>
          <w:ilvl w:val="1"/>
          <w:numId w:val="10"/>
        </w:numPr>
        <w:spacing w:before="0"/>
        <w:rPr>
          <w:b/>
          <w:sz w:val="16"/>
          <w:szCs w:val="16"/>
          <w:lang w:eastAsia="zh-CN" w:bidi="ar-SA"/>
        </w:rPr>
      </w:pPr>
      <w:r>
        <w:rPr>
          <w:b/>
          <w:sz w:val="16"/>
          <w:szCs w:val="16"/>
          <w:lang w:eastAsia="zh-CN" w:bidi="ar-SA"/>
        </w:rPr>
        <w:t>Apro le finestre e senza mantenere la calma urlo ai passanti</w:t>
      </w:r>
    </w:p>
    <w:p w:rsidR="00013FBA" w:rsidRDefault="00013FBA" w:rsidP="00013FBA">
      <w:pPr>
        <w:pStyle w:val="Domanda"/>
        <w:numPr>
          <w:ilvl w:val="1"/>
          <w:numId w:val="10"/>
        </w:numPr>
        <w:spacing w:before="0"/>
        <w:rPr>
          <w:b/>
          <w:sz w:val="16"/>
          <w:szCs w:val="16"/>
          <w:lang w:eastAsia="zh-CN" w:bidi="ar-SA"/>
        </w:rPr>
      </w:pPr>
      <w:r>
        <w:rPr>
          <w:b/>
          <w:sz w:val="16"/>
          <w:szCs w:val="16"/>
          <w:lang w:eastAsia="zh-CN" w:bidi="ar-SA"/>
        </w:rPr>
        <w:t>Se l’area non è soggetta ad evacuazione rimango nella mia abitazione con porte e finestre chiuse, non resto in locali sotterranei, utilizzo il telefono solo in caso di necessità</w:t>
      </w:r>
    </w:p>
    <w:p w:rsidR="00157FE8" w:rsidRPr="00157FE8" w:rsidRDefault="00157FE8" w:rsidP="00013FBA">
      <w:pPr>
        <w:rPr>
          <w:b/>
          <w:sz w:val="16"/>
          <w:szCs w:val="16"/>
          <w:lang w:val="it-IT"/>
        </w:rPr>
      </w:pPr>
      <w:bookmarkStart w:id="0" w:name="_GoBack"/>
      <w:bookmarkEnd w:id="0"/>
    </w:p>
    <w:sectPr w:rsidR="00157FE8" w:rsidRPr="00157FE8" w:rsidSect="00547F36">
      <w:headerReference w:type="default" r:id="rId10"/>
      <w:footerReference w:type="default" r:id="rId11"/>
      <w:pgSz w:w="11907" w:h="16839"/>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91E" w:rsidRDefault="0097291E">
      <w:pPr>
        <w:rPr>
          <w:lang w:val="it-IT"/>
        </w:rPr>
      </w:pPr>
      <w:r>
        <w:rPr>
          <w:lang w:val="it-IT"/>
        </w:rPr>
        <w:separator/>
      </w:r>
    </w:p>
  </w:endnote>
  <w:endnote w:type="continuationSeparator" w:id="0">
    <w:p w:rsidR="0097291E" w:rsidRDefault="0097291E">
      <w:pPr>
        <w:rPr>
          <w:lang w:val="it-IT"/>
        </w:rPr>
      </w:pPr>
      <w:r>
        <w:rPr>
          <w:lang w:val="it-I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B1E" w:rsidRDefault="00BA5B1E" w:rsidP="00BA5B1E">
    <w:pPr>
      <w:pStyle w:val="Pidipagina"/>
      <w:tabs>
        <w:tab w:val="left" w:pos="4638"/>
      </w:tabs>
      <w:jc w:val="right"/>
      <w:rPr>
        <w:lang w:val="it-IT"/>
      </w:rPr>
    </w:pPr>
    <w:r>
      <w:rPr>
        <w:lang w:val="it-IT"/>
      </w:rPr>
      <w:tab/>
    </w:r>
  </w:p>
  <w:p w:rsidR="00FA03A6" w:rsidRDefault="00FA03A6" w:rsidP="00FA03A6">
    <w:pPr>
      <w:pStyle w:val="Pidipagina"/>
      <w:jc w:val="right"/>
      <w:rPr>
        <w:lang w:val="it-IT"/>
      </w:rPr>
    </w:pPr>
    <w:r>
      <w:rPr>
        <w:noProof/>
        <w:lang w:val="it-IT" w:eastAsia="it-IT"/>
      </w:rPr>
      <mc:AlternateContent>
        <mc:Choice Requires="wps">
          <w:drawing>
            <wp:anchor distT="0" distB="0" distL="114300" distR="114300" simplePos="0" relativeHeight="251659264" behindDoc="0" locked="0" layoutInCell="1" allowOverlap="1" wp14:anchorId="36D5F160" wp14:editId="4899CFB5">
              <wp:simplePos x="0" y="0"/>
              <wp:positionH relativeFrom="column">
                <wp:posOffset>4893310</wp:posOffset>
              </wp:positionH>
              <wp:positionV relativeFrom="paragraph">
                <wp:posOffset>210185</wp:posOffset>
              </wp:positionV>
              <wp:extent cx="307340" cy="177165"/>
              <wp:effectExtent l="0" t="0" r="16510" b="13335"/>
              <wp:wrapNone/>
              <wp:docPr id="3" name="Casella di testo 3"/>
              <wp:cNvGraphicFramePr/>
              <a:graphic xmlns:a="http://schemas.openxmlformats.org/drawingml/2006/main">
                <a:graphicData uri="http://schemas.microsoft.com/office/word/2010/wordprocessingShape">
                  <wps:wsp>
                    <wps:cNvSpPr txBox="1"/>
                    <wps:spPr>
                      <a:xfrm>
                        <a:off x="0" y="0"/>
                        <a:ext cx="307340" cy="177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03A6" w:rsidRPr="00675538" w:rsidRDefault="00FA03A6" w:rsidP="00FA03A6">
                          <w:pPr>
                            <w:spacing w:line="240" w:lineRule="auto"/>
                            <w:jc w:val="center"/>
                            <w:rPr>
                              <w:b/>
                              <w:sz w:val="10"/>
                              <w:szCs w:val="10"/>
                              <w:lang w:val="it-IT"/>
                            </w:rPr>
                          </w:pPr>
                          <w:r w:rsidRPr="00675538">
                            <w:rPr>
                              <w:b/>
                              <w:sz w:val="10"/>
                              <w:szCs w:val="10"/>
                              <w:lang w:val="it-IT"/>
                            </w:rPr>
                            <w:t>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3" o:spid="_x0000_s1026" type="#_x0000_t202" style="position:absolute;left:0;text-align:left;margin-left:385.3pt;margin-top:16.55pt;width:24.2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" fillcolor="white [3201]" strokeweight=".5pt">
              <v:textbox>
                <w:txbxContent>
                  <w:p w:rsidR="00FA03A6" w:rsidRPr="00675538" w:rsidRDefault="00FA03A6" w:rsidP="00FA03A6">
                    <w:pPr>
                      <w:spacing w:line="240" w:lineRule="auto"/>
                      <w:jc w:val="center"/>
                      <w:rPr>
                        <w:b/>
                        <w:sz w:val="10"/>
                        <w:szCs w:val="10"/>
                        <w:lang w:val="it-IT"/>
                      </w:rPr>
                    </w:pPr>
                    <w:r w:rsidRPr="00675538">
                      <w:rPr>
                        <w:b/>
                        <w:sz w:val="10"/>
                        <w:szCs w:val="10"/>
                        <w:lang w:val="it-IT"/>
                      </w:rPr>
                      <w:t>SI</w:t>
                    </w:r>
                  </w:p>
                </w:txbxContent>
              </v:textbox>
            </v:shape>
          </w:pict>
        </mc:Fallback>
      </mc:AlternateContent>
    </w:r>
    <w:r>
      <w:rPr>
        <w:noProof/>
        <w:lang w:val="it-IT" w:eastAsia="it-IT"/>
      </w:rPr>
      <mc:AlternateContent>
        <mc:Choice Requires="wps">
          <w:drawing>
            <wp:anchor distT="0" distB="0" distL="114300" distR="114300" simplePos="0" relativeHeight="251660288" behindDoc="0" locked="0" layoutInCell="1" allowOverlap="1" wp14:anchorId="4FC238CE" wp14:editId="690A1FCF">
              <wp:simplePos x="0" y="0"/>
              <wp:positionH relativeFrom="column">
                <wp:posOffset>5262464</wp:posOffset>
              </wp:positionH>
              <wp:positionV relativeFrom="paragraph">
                <wp:posOffset>210652</wp:posOffset>
              </wp:positionV>
              <wp:extent cx="293915" cy="177165"/>
              <wp:effectExtent l="0" t="0" r="11430" b="13335"/>
              <wp:wrapNone/>
              <wp:docPr id="4" name="Casella di testo 4"/>
              <wp:cNvGraphicFramePr/>
              <a:graphic xmlns:a="http://schemas.openxmlformats.org/drawingml/2006/main">
                <a:graphicData uri="http://schemas.microsoft.com/office/word/2010/wordprocessingShape">
                  <wps:wsp>
                    <wps:cNvSpPr txBox="1"/>
                    <wps:spPr>
                      <a:xfrm>
                        <a:off x="0" y="0"/>
                        <a:ext cx="293915" cy="1771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03A6" w:rsidRPr="00675538" w:rsidRDefault="00FA03A6" w:rsidP="00FA03A6">
                          <w:pPr>
                            <w:spacing w:line="240" w:lineRule="auto"/>
                            <w:jc w:val="center"/>
                            <w:rPr>
                              <w:b/>
                              <w:sz w:val="10"/>
                              <w:szCs w:val="10"/>
                              <w:lang w:val="it-IT"/>
                            </w:rPr>
                          </w:pPr>
                          <w:r w:rsidRPr="00675538">
                            <w:rPr>
                              <w:b/>
                              <w:sz w:val="10"/>
                              <w:szCs w:val="10"/>
                              <w:lang w:val="it-IT"/>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asella di testo 4" o:spid="_x0000_s1027" type="#_x0000_t202" style="position:absolute;left:0;text-align:left;margin-left:414.35pt;margin-top:16.6pt;width:23.1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" fillcolor="white [3201]" strokeweight=".5pt">
              <v:textbox>
                <w:txbxContent>
                  <w:p w:rsidR="00FA03A6" w:rsidRPr="00675538" w:rsidRDefault="00FA03A6" w:rsidP="00FA03A6">
                    <w:pPr>
                      <w:spacing w:line="240" w:lineRule="auto"/>
                      <w:jc w:val="center"/>
                      <w:rPr>
                        <w:b/>
                        <w:sz w:val="10"/>
                        <w:szCs w:val="10"/>
                        <w:lang w:val="it-IT"/>
                      </w:rPr>
                    </w:pPr>
                    <w:r w:rsidRPr="00675538">
                      <w:rPr>
                        <w:b/>
                        <w:sz w:val="10"/>
                        <w:szCs w:val="10"/>
                        <w:lang w:val="it-IT"/>
                      </w:rPr>
                      <w:t>NO</w:t>
                    </w:r>
                  </w:p>
                </w:txbxContent>
              </v:textbox>
            </v:shape>
          </w:pict>
        </mc:Fallback>
      </mc:AlternateContent>
    </w:r>
    <w:r w:rsidR="00013FBA">
      <w:rPr>
        <w:lang w:val="it-IT"/>
      </w:rPr>
      <w:t>Risposte esatte ___ di 10</w:t>
    </w:r>
    <w:r>
      <w:rPr>
        <w:lang w:val="it-IT"/>
      </w:rPr>
      <w:br/>
      <w:t xml:space="preserve">      SUPERATO             </w:t>
    </w:r>
    <w:r>
      <w:rPr>
        <w:lang w:val="it-IT"/>
      </w:rPr>
      <w:tab/>
    </w:r>
  </w:p>
  <w:p w:rsidR="00547F36" w:rsidRDefault="00547F36" w:rsidP="00FA03A6">
    <w:pPr>
      <w:pStyle w:val="Pidipagina"/>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91E" w:rsidRDefault="0097291E">
      <w:pPr>
        <w:rPr>
          <w:lang w:val="it-IT"/>
        </w:rPr>
      </w:pPr>
      <w:r>
        <w:rPr>
          <w:lang w:val="it-IT"/>
        </w:rPr>
        <w:separator/>
      </w:r>
    </w:p>
  </w:footnote>
  <w:footnote w:type="continuationSeparator" w:id="0">
    <w:p w:rsidR="0097291E" w:rsidRDefault="0097291E">
      <w:pPr>
        <w:rPr>
          <w:lang w:val="it-IT"/>
        </w:rPr>
      </w:pPr>
      <w:r>
        <w:rPr>
          <w:lang w:val="it-I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9CD" w:rsidRPr="004979CD" w:rsidRDefault="004979CD" w:rsidP="004979CD">
    <w:pPr>
      <w:pStyle w:val="Intestazione"/>
      <w:jc w:val="right"/>
      <w:rPr>
        <w:lang w:val="it-IT"/>
      </w:rPr>
    </w:pPr>
    <w:r>
      <w:rPr>
        <w:lang w:val="it-IT"/>
      </w:rPr>
      <w:t>C.</w:t>
    </w:r>
    <w:r w:rsidR="007F029B">
      <w:rPr>
        <w:lang w:val="it-IT"/>
      </w:rPr>
      <w:t>PC</w:t>
    </w:r>
    <w:r>
      <w:rPr>
        <w:lang w:val="it-IT"/>
      </w:rPr>
      <w:t>.</w:t>
    </w:r>
    <w:r w:rsidR="00930B6B">
      <w:rPr>
        <w:lang w:val="it-IT"/>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16A63"/>
    <w:multiLevelType w:val="hybridMultilevel"/>
    <w:tmpl w:val="6FEAC092"/>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nsid w:val="22A843D4"/>
    <w:multiLevelType w:val="multilevel"/>
    <w:tmpl w:val="9A1C8920"/>
    <w:styleLink w:val="Answers"/>
    <w:lvl w:ilvl="0">
      <w:start w:val="1"/>
      <w:numFmt w:val="lowerLetter"/>
      <w:lvlText w:val="%1)"/>
      <w:lvlJc w:val="left"/>
      <w:pPr>
        <w:tabs>
          <w:tab w:val="num" w:pos="360"/>
        </w:tabs>
        <w:ind w:left="1080" w:hanging="360"/>
      </w:pPr>
      <w:rPr>
        <w:rFonts w:ascii="Century Gothic" w:hAnsi="Century Gothic" w:hint="default"/>
        <w:b w:val="0"/>
        <w:i w:val="0"/>
        <w:sz w:val="18"/>
        <w:szCs w:val="18"/>
      </w:rPr>
    </w:lvl>
    <w:lvl w:ilvl="1">
      <w:start w:val="1"/>
      <w:numFmt w:val="lowerLetter"/>
      <w:lvlText w:val="%2)"/>
      <w:lvlJc w:val="left"/>
      <w:pPr>
        <w:tabs>
          <w:tab w:val="num" w:pos="1080"/>
        </w:tabs>
        <w:ind w:left="1080" w:hanging="360"/>
      </w:pPr>
      <w:rPr>
        <w:rFonts w:ascii="Century Gothic" w:hAnsi="Century Gothic" w:hint="default"/>
        <w:sz w:val="18"/>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2C4E6256"/>
    <w:multiLevelType w:val="multilevel"/>
    <w:tmpl w:val="9A1C8920"/>
    <w:numStyleLink w:val="Answers"/>
  </w:abstractNum>
  <w:abstractNum w:abstractNumId="3">
    <w:nsid w:val="33771E68"/>
    <w:multiLevelType w:val="multilevel"/>
    <w:tmpl w:val="9A1C8920"/>
    <w:numStyleLink w:val="Answers"/>
  </w:abstractNum>
  <w:abstractNum w:abstractNumId="4">
    <w:nsid w:val="3B8B7B22"/>
    <w:multiLevelType w:val="multilevel"/>
    <w:tmpl w:val="9A1C8920"/>
    <w:numStyleLink w:val="Answers"/>
  </w:abstractNum>
  <w:abstractNum w:abstractNumId="5">
    <w:nsid w:val="48355185"/>
    <w:multiLevelType w:val="multilevel"/>
    <w:tmpl w:val="9A1C8920"/>
    <w:numStyleLink w:val="Answers"/>
  </w:abstractNum>
  <w:abstractNum w:abstractNumId="6">
    <w:nsid w:val="49AF741D"/>
    <w:multiLevelType w:val="multilevel"/>
    <w:tmpl w:val="9A1C8920"/>
    <w:numStyleLink w:val="Answers"/>
  </w:abstractNum>
  <w:abstractNum w:abstractNumId="7">
    <w:nsid w:val="67173671"/>
    <w:multiLevelType w:val="multilevel"/>
    <w:tmpl w:val="9A1C8920"/>
    <w:numStyleLink w:val="Answers"/>
  </w:abstractNum>
  <w:abstractNum w:abstractNumId="8">
    <w:nsid w:val="6A7269FE"/>
    <w:multiLevelType w:val="multilevel"/>
    <w:tmpl w:val="9A1C8920"/>
    <w:lvl w:ilvl="0">
      <w:start w:val="1"/>
      <w:numFmt w:val="lowerLetter"/>
      <w:lvlText w:val="%1)"/>
      <w:lvlJc w:val="left"/>
      <w:pPr>
        <w:tabs>
          <w:tab w:val="num" w:pos="360"/>
        </w:tabs>
        <w:ind w:left="1080" w:hanging="360"/>
      </w:pPr>
      <w:rPr>
        <w:rFonts w:ascii="Century Gothic" w:hAnsi="Century Gothic" w:hint="default"/>
        <w:b w:val="0"/>
        <w:i w:val="0"/>
        <w:sz w:val="18"/>
        <w:szCs w:val="18"/>
      </w:rPr>
    </w:lvl>
    <w:lvl w:ilvl="1">
      <w:start w:val="1"/>
      <w:numFmt w:val="lowerLetter"/>
      <w:lvlText w:val="%2)"/>
      <w:lvlJc w:val="left"/>
      <w:pPr>
        <w:tabs>
          <w:tab w:val="num" w:pos="1080"/>
        </w:tabs>
        <w:ind w:left="1080" w:hanging="360"/>
      </w:pPr>
      <w:rPr>
        <w:rFonts w:ascii="Century Gothic" w:hAnsi="Century Gothic" w:hint="default"/>
        <w:sz w:val="18"/>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7D23048B"/>
    <w:multiLevelType w:val="hybridMultilevel"/>
    <w:tmpl w:val="66DEEEE4"/>
    <w:lvl w:ilvl="0" w:tplc="3F122098">
      <w:start w:val="1"/>
      <w:numFmt w:val="decimal"/>
      <w:pStyle w:val="Domanda"/>
      <w:lvlText w:val="%1."/>
      <w:lvlJc w:val="left"/>
      <w:pPr>
        <w:tabs>
          <w:tab w:val="num" w:pos="720"/>
        </w:tabs>
        <w:ind w:left="720" w:hanging="72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9CD"/>
    <w:rsid w:val="00013FBA"/>
    <w:rsid w:val="00016692"/>
    <w:rsid w:val="00067656"/>
    <w:rsid w:val="00157FE8"/>
    <w:rsid w:val="002505B3"/>
    <w:rsid w:val="003A181F"/>
    <w:rsid w:val="004979CD"/>
    <w:rsid w:val="004B4BE5"/>
    <w:rsid w:val="00547F36"/>
    <w:rsid w:val="00611347"/>
    <w:rsid w:val="007F029B"/>
    <w:rsid w:val="007F7DFB"/>
    <w:rsid w:val="008739A2"/>
    <w:rsid w:val="008C5778"/>
    <w:rsid w:val="00930B6B"/>
    <w:rsid w:val="0097291E"/>
    <w:rsid w:val="009814F1"/>
    <w:rsid w:val="009C1836"/>
    <w:rsid w:val="00B516AF"/>
    <w:rsid w:val="00B63FAD"/>
    <w:rsid w:val="00BA5B1E"/>
    <w:rsid w:val="00C92EDF"/>
    <w:rsid w:val="00CD77FA"/>
    <w:rsid w:val="00D858FF"/>
    <w:rsid w:val="00E524C3"/>
    <w:rsid w:val="00F838B4"/>
    <w:rsid w:val="00FA03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pacing w:line="312" w:lineRule="auto"/>
    </w:pPr>
    <w:rPr>
      <w:rFonts w:ascii="Century Gothic" w:eastAsia="Times New Roman" w:hAnsi="Century Gothic" w:cs="Century Gothic"/>
      <w:sz w:val="18"/>
      <w:szCs w:val="18"/>
      <w:lang w:val="en-GB" w:eastAsia="zh-CN"/>
    </w:rPr>
  </w:style>
  <w:style w:type="paragraph" w:styleId="Titolo1">
    <w:name w:val="heading 1"/>
    <w:basedOn w:val="Normale"/>
    <w:next w:val="Normale"/>
    <w:qFormat/>
    <w:pPr>
      <w:spacing w:after="200"/>
      <w:jc w:val="center"/>
      <w:outlineLvl w:val="0"/>
    </w:pPr>
    <w:rPr>
      <w:rFonts w:eastAsia="SimSun" w:cs="Times New Roman"/>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jc w:val="center"/>
    </w:pPr>
  </w:style>
  <w:style w:type="paragraph" w:styleId="Testofumetto">
    <w:name w:val="Balloon Text"/>
    <w:basedOn w:val="Normale"/>
    <w:semiHidden/>
    <w:rPr>
      <w:rFonts w:ascii="Tahoma" w:hAnsi="Tahoma" w:cs="Tahoma"/>
      <w:sz w:val="16"/>
      <w:szCs w:val="16"/>
    </w:rPr>
  </w:style>
  <w:style w:type="paragraph" w:customStyle="1" w:styleId="Istruzioni">
    <w:name w:val="Istruzioni"/>
    <w:basedOn w:val="Normale"/>
    <w:pPr>
      <w:spacing w:before="200" w:line="240" w:lineRule="auto"/>
    </w:pPr>
    <w:rPr>
      <w:i/>
      <w:sz w:val="16"/>
      <w:szCs w:val="16"/>
      <w:lang w:val="it-IT" w:eastAsia="it-IT" w:bidi="it-IT"/>
    </w:rPr>
  </w:style>
  <w:style w:type="paragraph" w:customStyle="1" w:styleId="Domanda">
    <w:name w:val="Domanda"/>
    <w:basedOn w:val="Normale"/>
    <w:pPr>
      <w:numPr>
        <w:numId w:val="2"/>
      </w:numPr>
      <w:tabs>
        <w:tab w:val="left" w:leader="underscore" w:pos="720"/>
      </w:tabs>
      <w:spacing w:before="240"/>
    </w:pPr>
    <w:rPr>
      <w:lang w:val="it-IT" w:eastAsia="it-IT" w:bidi="it-IT"/>
    </w:rPr>
  </w:style>
  <w:style w:type="paragraph" w:customStyle="1" w:styleId="Regola">
    <w:name w:val="Regola"/>
    <w:basedOn w:val="Normale"/>
    <w:pPr>
      <w:pBdr>
        <w:bottom w:val="single" w:sz="4" w:space="1" w:color="999999"/>
      </w:pBdr>
      <w:spacing w:after="240" w:line="240" w:lineRule="auto"/>
    </w:pPr>
    <w:rPr>
      <w:sz w:val="16"/>
      <w:szCs w:val="16"/>
      <w:lang w:val="it-IT" w:eastAsia="it-IT" w:bidi="it-IT"/>
    </w:rPr>
  </w:style>
  <w:style w:type="paragraph" w:customStyle="1" w:styleId="Informazionisullostudente">
    <w:name w:val="Informazioni sullo studente"/>
    <w:basedOn w:val="Normale"/>
    <w:pPr>
      <w:spacing w:line="240" w:lineRule="auto"/>
    </w:pPr>
    <w:rPr>
      <w:lang w:val="it-IT" w:eastAsia="it-IT" w:bidi="it-IT"/>
    </w:rPr>
  </w:style>
  <w:style w:type="table" w:customStyle="1" w:styleId="Tabellanormale1">
    <w:name w:val="Tabella normale1"/>
    <w:semiHidden/>
    <w:tblPr>
      <w:tblCellMar>
        <w:top w:w="0" w:type="dxa"/>
        <w:left w:w="108" w:type="dxa"/>
        <w:bottom w:w="0" w:type="dxa"/>
        <w:right w:w="108" w:type="dxa"/>
      </w:tblCellMar>
    </w:tblPr>
  </w:style>
  <w:style w:type="numbering" w:customStyle="1" w:styleId="Answers">
    <w:name w:val="Answers"/>
    <w:pPr>
      <w:numPr>
        <w:numId w:val="15"/>
      </w:numPr>
    </w:pPr>
  </w:style>
  <w:style w:type="paragraph" w:styleId="Mappadocumento">
    <w:name w:val="Document Map"/>
    <w:basedOn w:val="Normale"/>
    <w:semiHidden/>
    <w:rsid w:val="00547F36"/>
    <w:pPr>
      <w:shd w:val="clear" w:color="auto" w:fill="000080"/>
    </w:pPr>
    <w:rPr>
      <w:rFonts w:ascii="Tahoma" w:hAnsi="Tahoma" w:cs="Tahoma"/>
      <w:sz w:val="20"/>
      <w:szCs w:val="20"/>
    </w:rPr>
  </w:style>
  <w:style w:type="paragraph" w:styleId="Intestazione">
    <w:name w:val="header"/>
    <w:basedOn w:val="Normale"/>
    <w:link w:val="IntestazioneCarattere"/>
    <w:rsid w:val="004979CD"/>
    <w:pPr>
      <w:tabs>
        <w:tab w:val="center" w:pos="4819"/>
        <w:tab w:val="right" w:pos="9638"/>
      </w:tabs>
    </w:pPr>
  </w:style>
  <w:style w:type="character" w:customStyle="1" w:styleId="IntestazioneCarattere">
    <w:name w:val="Intestazione Carattere"/>
    <w:basedOn w:val="Carpredefinitoparagrafo"/>
    <w:link w:val="Intestazione"/>
    <w:rsid w:val="004979CD"/>
    <w:rPr>
      <w:rFonts w:ascii="Century Gothic" w:eastAsia="Times New Roman" w:hAnsi="Century Gothic" w:cs="Century Gothic"/>
      <w:sz w:val="18"/>
      <w:szCs w:val="18"/>
      <w:lang w:val="en-GB" w:eastAsia="zh-CN"/>
    </w:rPr>
  </w:style>
  <w:style w:type="paragraph" w:customStyle="1" w:styleId="Default">
    <w:name w:val="Default"/>
    <w:rsid w:val="008C5778"/>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157F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pPr>
      <w:spacing w:line="312" w:lineRule="auto"/>
    </w:pPr>
    <w:rPr>
      <w:rFonts w:ascii="Century Gothic" w:eastAsia="Times New Roman" w:hAnsi="Century Gothic" w:cs="Century Gothic"/>
      <w:sz w:val="18"/>
      <w:szCs w:val="18"/>
      <w:lang w:val="en-GB" w:eastAsia="zh-CN"/>
    </w:rPr>
  </w:style>
  <w:style w:type="paragraph" w:styleId="Titolo1">
    <w:name w:val="heading 1"/>
    <w:basedOn w:val="Normale"/>
    <w:next w:val="Normale"/>
    <w:qFormat/>
    <w:pPr>
      <w:spacing w:after="200"/>
      <w:jc w:val="center"/>
      <w:outlineLvl w:val="0"/>
    </w:pPr>
    <w:rPr>
      <w:rFonts w:eastAsia="SimSun" w:cs="Times New Roman"/>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jc w:val="center"/>
    </w:pPr>
  </w:style>
  <w:style w:type="paragraph" w:styleId="Testofumetto">
    <w:name w:val="Balloon Text"/>
    <w:basedOn w:val="Normale"/>
    <w:semiHidden/>
    <w:rPr>
      <w:rFonts w:ascii="Tahoma" w:hAnsi="Tahoma" w:cs="Tahoma"/>
      <w:sz w:val="16"/>
      <w:szCs w:val="16"/>
    </w:rPr>
  </w:style>
  <w:style w:type="paragraph" w:customStyle="1" w:styleId="Istruzioni">
    <w:name w:val="Istruzioni"/>
    <w:basedOn w:val="Normale"/>
    <w:pPr>
      <w:spacing w:before="200" w:line="240" w:lineRule="auto"/>
    </w:pPr>
    <w:rPr>
      <w:i/>
      <w:sz w:val="16"/>
      <w:szCs w:val="16"/>
      <w:lang w:val="it-IT" w:eastAsia="it-IT" w:bidi="it-IT"/>
    </w:rPr>
  </w:style>
  <w:style w:type="paragraph" w:customStyle="1" w:styleId="Domanda">
    <w:name w:val="Domanda"/>
    <w:basedOn w:val="Normale"/>
    <w:pPr>
      <w:numPr>
        <w:numId w:val="2"/>
      </w:numPr>
      <w:tabs>
        <w:tab w:val="left" w:leader="underscore" w:pos="720"/>
      </w:tabs>
      <w:spacing w:before="240"/>
    </w:pPr>
    <w:rPr>
      <w:lang w:val="it-IT" w:eastAsia="it-IT" w:bidi="it-IT"/>
    </w:rPr>
  </w:style>
  <w:style w:type="paragraph" w:customStyle="1" w:styleId="Regola">
    <w:name w:val="Regola"/>
    <w:basedOn w:val="Normale"/>
    <w:pPr>
      <w:pBdr>
        <w:bottom w:val="single" w:sz="4" w:space="1" w:color="999999"/>
      </w:pBdr>
      <w:spacing w:after="240" w:line="240" w:lineRule="auto"/>
    </w:pPr>
    <w:rPr>
      <w:sz w:val="16"/>
      <w:szCs w:val="16"/>
      <w:lang w:val="it-IT" w:eastAsia="it-IT" w:bidi="it-IT"/>
    </w:rPr>
  </w:style>
  <w:style w:type="paragraph" w:customStyle="1" w:styleId="Informazionisullostudente">
    <w:name w:val="Informazioni sullo studente"/>
    <w:basedOn w:val="Normale"/>
    <w:pPr>
      <w:spacing w:line="240" w:lineRule="auto"/>
    </w:pPr>
    <w:rPr>
      <w:lang w:val="it-IT" w:eastAsia="it-IT" w:bidi="it-IT"/>
    </w:rPr>
  </w:style>
  <w:style w:type="table" w:customStyle="1" w:styleId="Tabellanormale1">
    <w:name w:val="Tabella normale1"/>
    <w:semiHidden/>
    <w:tblPr>
      <w:tblCellMar>
        <w:top w:w="0" w:type="dxa"/>
        <w:left w:w="108" w:type="dxa"/>
        <w:bottom w:w="0" w:type="dxa"/>
        <w:right w:w="108" w:type="dxa"/>
      </w:tblCellMar>
    </w:tblPr>
  </w:style>
  <w:style w:type="numbering" w:customStyle="1" w:styleId="Answers">
    <w:name w:val="Answers"/>
    <w:pPr>
      <w:numPr>
        <w:numId w:val="15"/>
      </w:numPr>
    </w:pPr>
  </w:style>
  <w:style w:type="paragraph" w:styleId="Mappadocumento">
    <w:name w:val="Document Map"/>
    <w:basedOn w:val="Normale"/>
    <w:semiHidden/>
    <w:rsid w:val="00547F36"/>
    <w:pPr>
      <w:shd w:val="clear" w:color="auto" w:fill="000080"/>
    </w:pPr>
    <w:rPr>
      <w:rFonts w:ascii="Tahoma" w:hAnsi="Tahoma" w:cs="Tahoma"/>
      <w:sz w:val="20"/>
      <w:szCs w:val="20"/>
    </w:rPr>
  </w:style>
  <w:style w:type="paragraph" w:styleId="Intestazione">
    <w:name w:val="header"/>
    <w:basedOn w:val="Normale"/>
    <w:link w:val="IntestazioneCarattere"/>
    <w:rsid w:val="004979CD"/>
    <w:pPr>
      <w:tabs>
        <w:tab w:val="center" w:pos="4819"/>
        <w:tab w:val="right" w:pos="9638"/>
      </w:tabs>
    </w:pPr>
  </w:style>
  <w:style w:type="character" w:customStyle="1" w:styleId="IntestazioneCarattere">
    <w:name w:val="Intestazione Carattere"/>
    <w:basedOn w:val="Carpredefinitoparagrafo"/>
    <w:link w:val="Intestazione"/>
    <w:rsid w:val="004979CD"/>
    <w:rPr>
      <w:rFonts w:ascii="Century Gothic" w:eastAsia="Times New Roman" w:hAnsi="Century Gothic" w:cs="Century Gothic"/>
      <w:sz w:val="18"/>
      <w:szCs w:val="18"/>
      <w:lang w:val="en-GB" w:eastAsia="zh-CN"/>
    </w:rPr>
  </w:style>
  <w:style w:type="paragraph" w:customStyle="1" w:styleId="Default">
    <w:name w:val="Default"/>
    <w:rsid w:val="008C5778"/>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157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645228">
      <w:marLeft w:val="0"/>
      <w:marRight w:val="0"/>
      <w:marTop w:val="0"/>
      <w:marBottom w:val="0"/>
      <w:divBdr>
        <w:top w:val="none" w:sz="0" w:space="0" w:color="auto"/>
        <w:left w:val="none" w:sz="0" w:space="0" w:color="auto"/>
        <w:bottom w:val="none" w:sz="0" w:space="0" w:color="auto"/>
        <w:right w:val="none" w:sz="0" w:space="0" w:color="auto"/>
      </w:divBdr>
    </w:div>
    <w:div w:id="1192575640">
      <w:marLeft w:val="0"/>
      <w:marRight w:val="0"/>
      <w:marTop w:val="0"/>
      <w:marBottom w:val="0"/>
      <w:divBdr>
        <w:top w:val="none" w:sz="0" w:space="0" w:color="auto"/>
        <w:left w:val="none" w:sz="0" w:space="0" w:color="auto"/>
        <w:bottom w:val="none" w:sz="0" w:space="0" w:color="auto"/>
        <w:right w:val="none" w:sz="0" w:space="0" w:color="auto"/>
      </w:divBdr>
    </w:div>
    <w:div w:id="1214124563">
      <w:marLeft w:val="0"/>
      <w:marRight w:val="0"/>
      <w:marTop w:val="0"/>
      <w:marBottom w:val="0"/>
      <w:divBdr>
        <w:top w:val="none" w:sz="0" w:space="0" w:color="auto"/>
        <w:left w:val="none" w:sz="0" w:space="0" w:color="auto"/>
        <w:bottom w:val="none" w:sz="0" w:space="0" w:color="auto"/>
        <w:right w:val="none" w:sz="0" w:space="0" w:color="auto"/>
      </w:divBdr>
    </w:div>
    <w:div w:id="1581670333">
      <w:marLeft w:val="0"/>
      <w:marRight w:val="0"/>
      <w:marTop w:val="0"/>
      <w:marBottom w:val="0"/>
      <w:divBdr>
        <w:top w:val="none" w:sz="0" w:space="0" w:color="auto"/>
        <w:left w:val="none" w:sz="0" w:space="0" w:color="auto"/>
        <w:bottom w:val="none" w:sz="0" w:space="0" w:color="auto"/>
        <w:right w:val="none" w:sz="0" w:space="0" w:color="auto"/>
      </w:divBdr>
    </w:div>
    <w:div w:id="1848858388">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quale\AppData\Roaming\Microsoft\Templates\Test%20a%20scelta%20multipl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6D67E-0029-478C-BC80-33F1BE5A7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 a scelta multipla</Template>
  <TotalTime>0</TotalTime>
  <Pages>2</Pages>
  <Words>463</Words>
  <Characters>2642</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[Nome del test]</vt:lpstr>
    </vt:vector>
  </TitlesOfParts>
  <Company>Microsoft Corporation</Company>
  <LinksUpToDate>false</LinksUpToDate>
  <CharactersWithSpaces>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Pasquale</dc:creator>
  <cp:lastModifiedBy>Carmine</cp:lastModifiedBy>
  <cp:revision>2</cp:revision>
  <cp:lastPrinted>2004-01-22T08:32:00Z</cp:lastPrinted>
  <dcterms:created xsi:type="dcterms:W3CDTF">2015-11-17T19:10:00Z</dcterms:created>
  <dcterms:modified xsi:type="dcterms:W3CDTF">2015-11-17T19:10:00Z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TC010184031040</vt:lpwstr>
  </property>
</Properties>
</file>